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FA34A" w14:textId="5702C1E4" w:rsidR="00690B3A" w:rsidRPr="00690B3A" w:rsidRDefault="00690B3A" w:rsidP="00690B3A">
      <w:pPr>
        <w:rPr>
          <w:b/>
          <w:bCs/>
        </w:rPr>
      </w:pPr>
      <w:r w:rsidRPr="00690B3A">
        <w:rPr>
          <w:b/>
          <w:bCs/>
        </w:rPr>
        <w:t>Parton Law, PLLC</w:t>
      </w:r>
      <w:r>
        <w:rPr>
          <w:b/>
          <w:bCs/>
        </w:rPr>
        <w:t>,</w:t>
      </w:r>
      <w:r w:rsidRPr="00690B3A">
        <w:rPr>
          <w:b/>
          <w:bCs/>
        </w:rPr>
        <w:t xml:space="preserve"> Proudly Sponsors the Charlotte Turkey Trot</w:t>
      </w:r>
    </w:p>
    <w:p w14:paraId="1008234E" w14:textId="18F7470E" w:rsidR="00690B3A" w:rsidRDefault="007D369A" w:rsidP="00690B3A">
      <w:r>
        <w:rPr>
          <w:noProof/>
        </w:rPr>
        <w:drawing>
          <wp:anchor distT="0" distB="0" distL="114300" distR="114300" simplePos="0" relativeHeight="251658240" behindDoc="0" locked="0" layoutInCell="1" allowOverlap="1" wp14:anchorId="18108038" wp14:editId="6E37837C">
            <wp:simplePos x="0" y="0"/>
            <wp:positionH relativeFrom="column">
              <wp:posOffset>3330575</wp:posOffset>
            </wp:positionH>
            <wp:positionV relativeFrom="paragraph">
              <wp:posOffset>6985</wp:posOffset>
            </wp:positionV>
            <wp:extent cx="2507615" cy="2143125"/>
            <wp:effectExtent l="0" t="0" r="6985" b="9525"/>
            <wp:wrapSquare wrapText="bothSides"/>
            <wp:docPr id="5351335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61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0B3A" w:rsidRPr="00690B3A">
        <w:t>Parton Law, PLLC</w:t>
      </w:r>
      <w:r w:rsidR="00690B3A">
        <w:t>,</w:t>
      </w:r>
      <w:r w:rsidR="00690B3A" w:rsidRPr="00690B3A">
        <w:t xml:space="preserve"> is excited to announce our sponsorship of the </w:t>
      </w:r>
      <w:hyperlink r:id="rId8" w:history="1">
        <w:r w:rsidR="00690B3A" w:rsidRPr="001673AA">
          <w:rPr>
            <w:rStyle w:val="Hyperlink"/>
          </w:rPr>
          <w:t>202</w:t>
        </w:r>
        <w:r w:rsidR="00085CCB">
          <w:rPr>
            <w:rStyle w:val="Hyperlink"/>
          </w:rPr>
          <w:t>6</w:t>
        </w:r>
        <w:r w:rsidR="00690B3A" w:rsidRPr="001673AA">
          <w:rPr>
            <w:rStyle w:val="Hyperlink"/>
          </w:rPr>
          <w:t xml:space="preserve"> Charlotte Turkey Trot</w:t>
        </w:r>
      </w:hyperlink>
      <w:r w:rsidR="00690B3A" w:rsidRPr="001673AA">
        <w:t>,</w:t>
      </w:r>
      <w:r w:rsidR="00690B3A" w:rsidRPr="00690B3A">
        <w:t xml:space="preserve"> one of the Queen City’s most beloved Thanksgiving Day traditions. Each year, thousands of runners and walkers gather</w:t>
      </w:r>
      <w:r w:rsidR="00690B3A">
        <w:t xml:space="preserve"> on Thanksgiving morning</w:t>
      </w:r>
      <w:r w:rsidR="00690B3A" w:rsidRPr="00690B3A">
        <w:t xml:space="preserve"> to celebrate fitness, family, and community—values that align closely with our firm’s mission of supporting and strengthening the people we serve</w:t>
      </w:r>
      <w:r w:rsidR="0094746A">
        <w:t>.</w:t>
      </w:r>
    </w:p>
    <w:p w14:paraId="5056C20D" w14:textId="2131903D" w:rsidR="00690B3A" w:rsidRPr="00690B3A" w:rsidRDefault="00690B3A" w:rsidP="00690B3A">
      <w:pPr>
        <w:rPr>
          <w:rStyle w:val="Hyperlink"/>
        </w:rPr>
      </w:pPr>
      <w:r>
        <w:t>The event is entering its 3</w:t>
      </w:r>
      <w:r w:rsidR="00277786">
        <w:t>8</w:t>
      </w:r>
      <w:r w:rsidRPr="00690B3A">
        <w:rPr>
          <w:vertAlign w:val="superscript"/>
        </w:rPr>
        <w:t>th</w:t>
      </w:r>
      <w:r>
        <w:t xml:space="preserve"> year and has several fun options for every kind of competitor: an 8K Run, a 5K Run/Walk, a 1-Mile Fun Run/Walk, and a Tot Trot</w:t>
      </w:r>
      <w:r w:rsidR="00150DBE">
        <w:fldChar w:fldCharType="begin"/>
      </w:r>
      <w:r w:rsidR="00150DBE">
        <w:instrText>HYPERLINK "https://www.cltturkeytrot.com/_files/ugd/5b96b4_c81c2dd1676249b2b340656341f4fefc.pdf"</w:instrText>
      </w:r>
      <w:r w:rsidR="00150DBE">
        <w:fldChar w:fldCharType="separate"/>
      </w:r>
      <w:r w:rsidRPr="00150DBE">
        <w:rPr>
          <w:rStyle w:val="Hyperlink"/>
        </w:rPr>
        <w:t>.  The race begins and finishes at SouthPark Mall</w:t>
      </w:r>
      <w:r w:rsidR="00F14A0E" w:rsidRPr="00150DBE">
        <w:rPr>
          <w:rStyle w:val="Hyperlink"/>
        </w:rPr>
        <w:t>.</w:t>
      </w:r>
    </w:p>
    <w:p w14:paraId="233F1D83" w14:textId="5B95365A" w:rsidR="00690B3A" w:rsidRDefault="00150DBE" w:rsidP="00690B3A">
      <w:r>
        <w:fldChar w:fldCharType="end"/>
      </w:r>
      <w:r w:rsidR="00690B3A" w:rsidRPr="00690B3A">
        <w:t>“As one of Charlotte’s longest-running holiday events, the Turkey Trot is all about bringing people together,” said David Jesse, Race Organizer. “We’re thrilled to have Parton Law on board as a sponsor</w:t>
      </w:r>
      <w:r w:rsidR="00220194">
        <w:t xml:space="preserve"> again</w:t>
      </w:r>
      <w:r w:rsidR="00690B3A" w:rsidRPr="00690B3A">
        <w:t xml:space="preserve"> this year, helping us continue a tradition that means so much to families across our city.”</w:t>
      </w:r>
    </w:p>
    <w:p w14:paraId="4E05BC0B" w14:textId="27EB0A09" w:rsidR="00690B3A" w:rsidRPr="00690B3A" w:rsidRDefault="00690B3A" w:rsidP="00690B3A">
      <w:r w:rsidRPr="00690B3A">
        <w:t xml:space="preserve">Corey Parton, </w:t>
      </w:r>
      <w:r>
        <w:t>m</w:t>
      </w:r>
      <w:r w:rsidRPr="00690B3A">
        <w:t xml:space="preserve">anaging </w:t>
      </w:r>
      <w:r>
        <w:t>p</w:t>
      </w:r>
      <w:r w:rsidRPr="00690B3A">
        <w:t>artner of Parton Law</w:t>
      </w:r>
      <w:r>
        <w:t xml:space="preserve">, </w:t>
      </w:r>
      <w:r w:rsidRPr="00690B3A">
        <w:t>added: “At Parton Law, we are passionate about supporting the community we live and work in. Sponsoring the Turkey Trot is a natural fit for us because it celebrates health, family, and togetherness—values that resonate both personally and professionally.”</w:t>
      </w:r>
    </w:p>
    <w:p w14:paraId="2C430E40" w14:textId="24E3739D" w:rsidR="00690B3A" w:rsidRPr="00690B3A" w:rsidRDefault="00690B3A" w:rsidP="00690B3A">
      <w:r w:rsidRPr="00690B3A">
        <w:t xml:space="preserve">As proud sponsors, we’re extending an invitation to our clients, colleagues, and friends to join us on race day. </w:t>
      </w:r>
      <w:r w:rsidRPr="00BB027F">
        <w:rPr>
          <w:b/>
          <w:bCs/>
          <w:i/>
          <w:iCs/>
        </w:rPr>
        <w:t>If you’re interested in participating, contact Parton Law to receive a special discount on your registration fee.</w:t>
      </w:r>
      <w:r w:rsidRPr="00690B3A">
        <w:t xml:space="preserve"> Whether you’re running for a personal best, walking with family, or simply soaking up the holiday spirit, we’d love to see you there.</w:t>
      </w:r>
    </w:p>
    <w:p w14:paraId="7B412BCA" w14:textId="6FEAFC71" w:rsidR="00690B3A" w:rsidRPr="00690B3A" w:rsidRDefault="00690B3A" w:rsidP="00690B3A">
      <w:r w:rsidRPr="00690B3A">
        <w:rPr>
          <w:rFonts w:ascii="Segoe UI Emoji" w:hAnsi="Segoe UI Emoji" w:cs="Segoe UI Emoji"/>
        </w:rPr>
        <w:t>👉</w:t>
      </w:r>
      <w:r w:rsidRPr="00690B3A">
        <w:t xml:space="preserve"> To learn more or to secure your discount code, please reach out </w:t>
      </w:r>
      <w:r>
        <w:t xml:space="preserve">to Darla Torres at </w:t>
      </w:r>
      <w:hyperlink r:id="rId9" w:history="1">
        <w:r w:rsidRPr="00F22C7C">
          <w:rPr>
            <w:rStyle w:val="Hyperlink"/>
          </w:rPr>
          <w:t>Torres@PartonNC.com</w:t>
        </w:r>
      </w:hyperlink>
      <w:r>
        <w:t xml:space="preserve"> or call 980-392-2533. </w:t>
      </w:r>
    </w:p>
    <w:p w14:paraId="0E39F034" w14:textId="77777777" w:rsidR="00690B3A" w:rsidRPr="00690B3A" w:rsidRDefault="00690B3A" w:rsidP="00690B3A">
      <w:r w:rsidRPr="00690B3A">
        <w:t>We look forward to seeing you at the starting line!</w:t>
      </w:r>
    </w:p>
    <w:p w14:paraId="72D36FC3" w14:textId="77777777" w:rsidR="00690B3A" w:rsidRPr="00690B3A" w:rsidRDefault="00690B3A" w:rsidP="00690B3A"/>
    <w:sectPr w:rsidR="00690B3A" w:rsidRPr="00690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B3A"/>
    <w:rsid w:val="00085CCB"/>
    <w:rsid w:val="00150DBE"/>
    <w:rsid w:val="001673AA"/>
    <w:rsid w:val="00186DFC"/>
    <w:rsid w:val="00220194"/>
    <w:rsid w:val="00277786"/>
    <w:rsid w:val="00296059"/>
    <w:rsid w:val="002F1724"/>
    <w:rsid w:val="00392C45"/>
    <w:rsid w:val="00690B3A"/>
    <w:rsid w:val="007D369A"/>
    <w:rsid w:val="008111D9"/>
    <w:rsid w:val="008D3C0C"/>
    <w:rsid w:val="0094746A"/>
    <w:rsid w:val="00BB027F"/>
    <w:rsid w:val="00F14A0E"/>
    <w:rsid w:val="00F2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B2AC"/>
  <w15:chartTrackingRefBased/>
  <w15:docId w15:val="{4D6CD194-6DBD-4470-BA12-E1C3090A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B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B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B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B3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0B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B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ltturkeytrot.com/?fbclid=IwY2xjawTyuntwZG9mBWV4dG4DYWVtAjEwAGJyaWQRMVJYcjNYRzFUVG1BTktkQjRzcnRjBmFwcF9pZBAyMjIwMzkxNzg4MjAwODkyAAEesBz9r17U9Q3y9yBKoehjGv8M9LhYVeNSWq4Z5s0UtnR7AipdvNxZ5ElCDXE_aem_rSV2GUCJLm6KJ8PMnHve7Q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orres@PartonN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66A0D08C9DB0428D3B8520AB9993B4" ma:contentTypeVersion="18" ma:contentTypeDescription="Create a new document." ma:contentTypeScope="" ma:versionID="2a3d3470a75f7e68481e8106e6d4fe6b">
  <xsd:schema xmlns:xsd="http://www.w3.org/2001/XMLSchema" xmlns:xs="http://www.w3.org/2001/XMLSchema" xmlns:p="http://schemas.microsoft.com/office/2006/metadata/properties" xmlns:ns2="280fda65-e27f-477a-98cb-b46101e32604" xmlns:ns3="4387fb98-96d9-46b2-a791-48d88a895057" targetNamespace="http://schemas.microsoft.com/office/2006/metadata/properties" ma:root="true" ma:fieldsID="924858db91d495292424304fdf62872a" ns2:_="" ns3:_="">
    <xsd:import namespace="280fda65-e27f-477a-98cb-b46101e32604"/>
    <xsd:import namespace="4387fb98-96d9-46b2-a791-48d88a895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fda65-e27f-477a-98cb-b46101e32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c6d322-1364-455c-ae12-51f55ef16d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7fb98-96d9-46b2-a791-48d88a89505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b853c83-92c6-488c-a20e-bccd2bb7faa6}" ma:internalName="TaxCatchAll" ma:showField="CatchAllData" ma:web="4387fb98-96d9-46b2-a791-48d88a895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0fda65-e27f-477a-98cb-b46101e32604">
      <Terms xmlns="http://schemas.microsoft.com/office/infopath/2007/PartnerControls"/>
    </lcf76f155ced4ddcb4097134ff3c332f>
    <TaxCatchAll xmlns="4387fb98-96d9-46b2-a791-48d88a89505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E87BB-CBAD-4713-941D-36D971F0F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fda65-e27f-477a-98cb-b46101e32604"/>
    <ds:schemaRef ds:uri="4387fb98-96d9-46b2-a791-48d88a895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1083E0-1EE2-4351-BB40-8FE974AC5FF1}">
  <ds:schemaRefs>
    <ds:schemaRef ds:uri="http://schemas.microsoft.com/office/2006/metadata/properties"/>
    <ds:schemaRef ds:uri="http://schemas.microsoft.com/office/infopath/2007/PartnerControls"/>
    <ds:schemaRef ds:uri="280fda65-e27f-477a-98cb-b46101e32604"/>
    <ds:schemaRef ds:uri="4387fb98-96d9-46b2-a791-48d88a895057"/>
  </ds:schemaRefs>
</ds:datastoreItem>
</file>

<file path=customXml/itemProps3.xml><?xml version="1.0" encoding="utf-8"?>
<ds:datastoreItem xmlns:ds="http://schemas.openxmlformats.org/officeDocument/2006/customXml" ds:itemID="{DFD833D6-677B-42F4-AF28-C6E93DC6D1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Darla Torres</dc:creator>
  <cp:keywords/>
  <dc:description/>
  <cp:lastModifiedBy>Darla Torres</cp:lastModifiedBy>
  <cp:revision>4</cp:revision>
  <dcterms:created xsi:type="dcterms:W3CDTF">2026-08-19T16:35:00Z</dcterms:created>
  <dcterms:modified xsi:type="dcterms:W3CDTF">2026-08-19T17:45:00Z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0x010100A066A0D08C9DB0428D3B8520AB9993B4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